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F4" w:rsidRDefault="00652017" w:rsidP="00F30E36">
      <w:pPr>
        <w:spacing w:line="276" w:lineRule="auto"/>
        <w:ind w:left="113"/>
      </w:pPr>
      <w:r w:rsidRPr="00121F71">
        <w:rPr>
          <w:rFonts w:ascii="Arial" w:hAnsi="Arial" w:cs="Arial"/>
          <w:color w:val="0000CC"/>
          <w:sz w:val="28"/>
          <w:szCs w:val="28"/>
        </w:rPr>
        <w:t>Leistungshürden bis zum Abitur</w:t>
      </w:r>
      <w:r w:rsidR="007D0858">
        <w:rPr>
          <w:rFonts w:ascii="Arial" w:hAnsi="Arial" w:cs="Arial"/>
          <w:color w:val="0000CC"/>
          <w:sz w:val="28"/>
          <w:szCs w:val="28"/>
        </w:rPr>
        <w:br/>
      </w:r>
      <w:r w:rsidR="00F30E36">
        <w:rPr>
          <w:rFonts w:ascii="Arial" w:hAnsi="Arial" w:cs="Arial"/>
          <w:color w:val="0000C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10.25pt">
            <v:imagedata r:id="rId4" o:title="f75f45065e491a3adc61e72a384867bb_XL"/>
          </v:shape>
        </w:pict>
      </w:r>
      <w:r w:rsidR="00F30E36">
        <w:rPr>
          <w:rFonts w:ascii="Arial" w:hAnsi="Arial" w:cs="Arial"/>
          <w:color w:val="0000CC"/>
          <w:sz w:val="28"/>
          <w:szCs w:val="28"/>
        </w:rPr>
        <w:t xml:space="preserve">  </w:t>
      </w:r>
      <w:r w:rsidR="00F30E36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004811" cy="1405890"/>
            <wp:effectExtent l="0" t="0" r="0" b="3810"/>
            <wp:docPr id="1" name="Grafi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39" cy="14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52017">
        <w:rPr>
          <w:rFonts w:ascii="Arial" w:hAnsi="Arial" w:cs="Arial"/>
          <w:sz w:val="24"/>
          <w:szCs w:val="24"/>
        </w:rPr>
        <w:t>1.</w:t>
      </w:r>
      <w:r w:rsidRPr="00652017">
        <w:rPr>
          <w:rFonts w:ascii="Arial" w:hAnsi="Arial" w:cs="Arial"/>
          <w:b/>
          <w:sz w:val="24"/>
          <w:szCs w:val="24"/>
        </w:rPr>
        <w:t>In keinem verpflichtend vorgeschriebenen Fach</w:t>
      </w:r>
      <w:r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darf man 0 Punkte als Halbjahres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</w:t>
      </w:r>
      <w:proofErr w:type="spellStart"/>
      <w:r w:rsidRPr="00652017">
        <w:rPr>
          <w:rFonts w:ascii="Arial" w:hAnsi="Arial" w:cs="Arial"/>
          <w:sz w:val="24"/>
          <w:szCs w:val="24"/>
        </w:rPr>
        <w:t>leistung</w:t>
      </w:r>
      <w:proofErr w:type="spellEnd"/>
      <w:r w:rsidRPr="00652017">
        <w:rPr>
          <w:rFonts w:ascii="Arial" w:hAnsi="Arial" w:cs="Arial"/>
          <w:sz w:val="24"/>
          <w:szCs w:val="24"/>
        </w:rPr>
        <w:t xml:space="preserve"> (einfache Wertung) erhalten.</w:t>
      </w:r>
      <w:r>
        <w:rPr>
          <w:rFonts w:ascii="Arial" w:hAnsi="Arial" w:cs="Arial"/>
          <w:sz w:val="24"/>
          <w:szCs w:val="24"/>
        </w:rPr>
        <w:br/>
      </w:r>
      <w:r w:rsidRPr="006520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52017">
        <w:rPr>
          <w:rFonts w:ascii="Arial" w:hAnsi="Arial" w:cs="Arial"/>
          <w:sz w:val="24"/>
          <w:szCs w:val="24"/>
        </w:rPr>
        <w:t>Bei 0 Punkten gilt generell ein Fach für ein ganzes Schuljahr als nicht belegt, so</w:t>
      </w:r>
      <w:r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dass </w:t>
      </w:r>
      <w:r w:rsidR="00F30E36">
        <w:rPr>
          <w:rFonts w:ascii="Arial" w:hAnsi="Arial" w:cs="Arial"/>
          <w:sz w:val="24"/>
          <w:szCs w:val="24"/>
        </w:rPr>
        <w:t xml:space="preserve"> </w:t>
      </w:r>
      <w:r w:rsidR="00F30E36">
        <w:rPr>
          <w:rFonts w:ascii="Arial" w:hAnsi="Arial" w:cs="Arial"/>
          <w:sz w:val="24"/>
          <w:szCs w:val="24"/>
        </w:rPr>
        <w:br/>
        <w:t xml:space="preserve">   </w:t>
      </w:r>
      <w:r w:rsidRPr="00652017">
        <w:rPr>
          <w:rFonts w:ascii="Arial" w:hAnsi="Arial" w:cs="Arial"/>
          <w:sz w:val="24"/>
          <w:szCs w:val="24"/>
        </w:rPr>
        <w:t>sich</w:t>
      </w:r>
      <w:r w:rsidR="00F30E36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dadurch auch die Gesamtzahl an Halbjahreswochenstunden entsprechend </w:t>
      </w:r>
      <w:proofErr w:type="spellStart"/>
      <w:r w:rsidRPr="00652017">
        <w:rPr>
          <w:rFonts w:ascii="Arial" w:hAnsi="Arial" w:cs="Arial"/>
          <w:sz w:val="24"/>
          <w:szCs w:val="24"/>
        </w:rPr>
        <w:t>ver</w:t>
      </w:r>
      <w:proofErr w:type="spellEnd"/>
      <w:r w:rsidR="00F30E36">
        <w:rPr>
          <w:rFonts w:ascii="Arial" w:hAnsi="Arial" w:cs="Arial"/>
          <w:sz w:val="24"/>
          <w:szCs w:val="24"/>
        </w:rPr>
        <w:t>-</w:t>
      </w:r>
      <w:r w:rsidR="00F30E36">
        <w:rPr>
          <w:rFonts w:ascii="Arial" w:hAnsi="Arial" w:cs="Arial"/>
          <w:sz w:val="24"/>
          <w:szCs w:val="24"/>
        </w:rPr>
        <w:br/>
        <w:t xml:space="preserve">   </w:t>
      </w:r>
      <w:proofErr w:type="spellStart"/>
      <w:r w:rsidR="00F30E36">
        <w:rPr>
          <w:rFonts w:ascii="Arial" w:hAnsi="Arial" w:cs="Arial"/>
          <w:sz w:val="24"/>
          <w:szCs w:val="24"/>
        </w:rPr>
        <w:t>ringert</w:t>
      </w:r>
      <w:proofErr w:type="spellEnd"/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(Mindestens 132 Halbjahreswochenstunden sind nötig.)</w:t>
      </w:r>
      <w:r w:rsidR="009A3519">
        <w:rPr>
          <w:rFonts w:ascii="Arial" w:hAnsi="Arial" w:cs="Arial"/>
          <w:sz w:val="24"/>
          <w:szCs w:val="24"/>
        </w:rPr>
        <w:br/>
      </w:r>
      <w:r w:rsidR="00F30E36">
        <w:rPr>
          <w:rFonts w:ascii="Arial" w:hAnsi="Arial" w:cs="Arial"/>
          <w:sz w:val="24"/>
          <w:szCs w:val="24"/>
        </w:rPr>
        <w:br/>
      </w:r>
      <w:r w:rsidRPr="00652017">
        <w:rPr>
          <w:rFonts w:ascii="Arial" w:hAnsi="Arial" w:cs="Arial"/>
          <w:sz w:val="24"/>
          <w:szCs w:val="24"/>
        </w:rPr>
        <w:t>2.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0 Punkte </w:t>
      </w:r>
      <w:r w:rsidRPr="009A3519">
        <w:rPr>
          <w:rFonts w:ascii="Arial" w:hAnsi="Arial" w:cs="Arial"/>
          <w:b/>
          <w:sz w:val="24"/>
          <w:szCs w:val="24"/>
        </w:rPr>
        <w:t>in der Seminararbeit</w:t>
      </w:r>
      <w:r w:rsidRPr="00652017">
        <w:rPr>
          <w:rFonts w:ascii="Arial" w:hAnsi="Arial" w:cs="Arial"/>
          <w:sz w:val="24"/>
          <w:szCs w:val="24"/>
        </w:rPr>
        <w:t xml:space="preserve">, auch in der Präsentation zur Seminararbeit, sind nicht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 xml:space="preserve">erlaubt. </w:t>
      </w:r>
      <w:r w:rsidR="009A3519">
        <w:rPr>
          <w:rFonts w:ascii="Arial" w:hAnsi="Arial" w:cs="Arial"/>
          <w:sz w:val="24"/>
          <w:szCs w:val="24"/>
        </w:rPr>
        <w:br/>
      </w:r>
      <w:r w:rsidR="00F30E36">
        <w:rPr>
          <w:rFonts w:ascii="Arial" w:hAnsi="Arial" w:cs="Arial"/>
          <w:sz w:val="24"/>
          <w:szCs w:val="24"/>
        </w:rPr>
        <w:br/>
      </w:r>
      <w:r w:rsidRPr="00652017">
        <w:rPr>
          <w:rFonts w:ascii="Arial" w:hAnsi="Arial" w:cs="Arial"/>
          <w:sz w:val="24"/>
          <w:szCs w:val="24"/>
        </w:rPr>
        <w:t>3.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9A3519">
        <w:rPr>
          <w:rFonts w:ascii="Arial" w:hAnsi="Arial" w:cs="Arial"/>
          <w:b/>
          <w:sz w:val="24"/>
          <w:szCs w:val="24"/>
        </w:rPr>
        <w:t>Bis zur Abiturzulassung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(ca. eine Woche vor Abiturbeginn) werden 40 Halbjahres</w:t>
      </w:r>
      <w:r w:rsidR="009A3519">
        <w:rPr>
          <w:rFonts w:ascii="Arial" w:hAnsi="Arial" w:cs="Arial"/>
          <w:sz w:val="24"/>
          <w:szCs w:val="24"/>
        </w:rPr>
        <w:t>-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proofErr w:type="spellStart"/>
      <w:r w:rsidRPr="00652017">
        <w:rPr>
          <w:rFonts w:ascii="Arial" w:hAnsi="Arial" w:cs="Arial"/>
          <w:sz w:val="24"/>
          <w:szCs w:val="24"/>
        </w:rPr>
        <w:t>leistungen</w:t>
      </w:r>
      <w:proofErr w:type="spellEnd"/>
      <w:r w:rsidRPr="00652017">
        <w:rPr>
          <w:rFonts w:ascii="Arial" w:hAnsi="Arial" w:cs="Arial"/>
          <w:sz w:val="24"/>
          <w:szCs w:val="24"/>
        </w:rPr>
        <w:t xml:space="preserve"> benötigt. Bei den Pflichtkursen über 4 Halbjahre müssen 3 Halbjahresnoten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eingebracht, d.h. für den Abiturdurchschnitt verwendet werden. 4 Halbjahres</w:t>
      </w:r>
      <w:r w:rsidR="009A3519">
        <w:rPr>
          <w:rFonts w:ascii="Arial" w:hAnsi="Arial" w:cs="Arial"/>
          <w:sz w:val="24"/>
          <w:szCs w:val="24"/>
        </w:rPr>
        <w:t xml:space="preserve">noten </w:t>
      </w:r>
      <w:proofErr w:type="spellStart"/>
      <w:r w:rsidRPr="00652017">
        <w:rPr>
          <w:rFonts w:ascii="Arial" w:hAnsi="Arial" w:cs="Arial"/>
          <w:sz w:val="24"/>
          <w:szCs w:val="24"/>
        </w:rPr>
        <w:t>be</w:t>
      </w:r>
      <w:proofErr w:type="spellEnd"/>
      <w:r w:rsidR="009A3519">
        <w:rPr>
          <w:rFonts w:ascii="Arial" w:hAnsi="Arial" w:cs="Arial"/>
          <w:sz w:val="24"/>
          <w:szCs w:val="24"/>
        </w:rPr>
        <w:t>-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nötigt man in Abiturfächern.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 xml:space="preserve">Während der Halbjahre 11/1 bis 12/2 werden mind. 200Punkte (= 40 x 5 Punkte) von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maximal 600 Punkten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benötigt.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 xml:space="preserve">In den einzubringenden Halbjahresleistungen darf man insgesamt maximal achtmal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proofErr w:type="spellStart"/>
      <w:r w:rsidRPr="00652017">
        <w:rPr>
          <w:rFonts w:ascii="Arial" w:hAnsi="Arial" w:cs="Arial"/>
          <w:sz w:val="24"/>
          <w:szCs w:val="24"/>
        </w:rPr>
        <w:t>unterpunkten</w:t>
      </w:r>
      <w:proofErr w:type="spellEnd"/>
      <w:r w:rsidRPr="00652017">
        <w:rPr>
          <w:rFonts w:ascii="Arial" w:hAnsi="Arial" w:cs="Arial"/>
          <w:sz w:val="24"/>
          <w:szCs w:val="24"/>
        </w:rPr>
        <w:t>, d.h</w:t>
      </w:r>
      <w:r w:rsidR="009A3519">
        <w:rPr>
          <w:rFonts w:ascii="Arial" w:hAnsi="Arial" w:cs="Arial"/>
          <w:sz w:val="24"/>
          <w:szCs w:val="24"/>
        </w:rPr>
        <w:t>. weniger als 5 Punkte erzielen.</w:t>
      </w:r>
      <w:r w:rsidRPr="00652017">
        <w:rPr>
          <w:rFonts w:ascii="Arial" w:hAnsi="Arial" w:cs="Arial"/>
          <w:sz w:val="24"/>
          <w:szCs w:val="24"/>
        </w:rPr>
        <w:t>.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In den 5 Abiturfächern sind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in den Halbjahren 11/1 bis 12/2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mindestens100 Punkte von</w:t>
      </w:r>
      <w:r w:rsidR="009A3519">
        <w:rPr>
          <w:rFonts w:ascii="Arial" w:hAnsi="Arial" w:cs="Arial"/>
          <w:sz w:val="24"/>
          <w:szCs w:val="24"/>
        </w:rPr>
        <w:br/>
        <w:t xml:space="preserve">   </w:t>
      </w:r>
      <w:r w:rsidRPr="00652017">
        <w:rPr>
          <w:rFonts w:ascii="Arial" w:hAnsi="Arial" w:cs="Arial"/>
          <w:sz w:val="24"/>
          <w:szCs w:val="24"/>
        </w:rPr>
        <w:t xml:space="preserve"> 300 Punkten zu erbringen.</w:t>
      </w:r>
      <w:r w:rsidR="00C0378A">
        <w:rPr>
          <w:rFonts w:ascii="Arial" w:hAnsi="Arial" w:cs="Arial"/>
          <w:sz w:val="24"/>
          <w:szCs w:val="24"/>
        </w:rPr>
        <w:br/>
      </w:r>
      <w:r w:rsidR="00F30E36">
        <w:rPr>
          <w:rFonts w:ascii="Arial" w:hAnsi="Arial" w:cs="Arial"/>
          <w:sz w:val="24"/>
          <w:szCs w:val="24"/>
        </w:rPr>
        <w:br/>
      </w:r>
      <w:r w:rsidR="00C0378A">
        <w:rPr>
          <w:rFonts w:ascii="Arial" w:hAnsi="Arial" w:cs="Arial"/>
          <w:sz w:val="24"/>
          <w:szCs w:val="24"/>
        </w:rPr>
        <w:t xml:space="preserve">4. </w:t>
      </w:r>
      <w:r w:rsidRPr="00C0378A">
        <w:rPr>
          <w:rFonts w:ascii="Arial" w:hAnsi="Arial" w:cs="Arial"/>
          <w:b/>
          <w:sz w:val="24"/>
          <w:szCs w:val="24"/>
        </w:rPr>
        <w:t>In den Abiturprüfungen</w:t>
      </w:r>
      <w:r w:rsidR="009A3519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sind in jedem der 5 Abiturfächer maximal 60 Punkte (vierfache</w:t>
      </w:r>
      <w:r w:rsidR="009A3519">
        <w:rPr>
          <w:rFonts w:ascii="Arial" w:hAnsi="Arial" w:cs="Arial"/>
          <w:sz w:val="24"/>
          <w:szCs w:val="24"/>
        </w:rPr>
        <w:br/>
        <w:t xml:space="preserve">   </w:t>
      </w:r>
      <w:r w:rsidRPr="00652017">
        <w:rPr>
          <w:rFonts w:ascii="Arial" w:hAnsi="Arial" w:cs="Arial"/>
          <w:sz w:val="24"/>
          <w:szCs w:val="24"/>
        </w:rPr>
        <w:t xml:space="preserve"> Wertung) erreichbar, in allen 5 Abiturprüfungen zusammen müssen mindestens 100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Punkte erreicht werden.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0 Punkte in den schriftlichen Abiturprüfungsfäch</w:t>
      </w:r>
      <w:r w:rsidR="009A3519">
        <w:rPr>
          <w:rFonts w:ascii="Arial" w:hAnsi="Arial" w:cs="Arial"/>
          <w:sz w:val="24"/>
          <w:szCs w:val="24"/>
        </w:rPr>
        <w:t xml:space="preserve">ern können durch eine mündliche   </w:t>
      </w:r>
      <w:r w:rsidR="009A3519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Zusatzprüfung mit mindestens 3 Punkten ausgeglichen werden (schriftlich : mündlich</w:t>
      </w:r>
      <w:r w:rsidR="00F30E36">
        <w:rPr>
          <w:rFonts w:ascii="Arial" w:hAnsi="Arial" w:cs="Arial"/>
          <w:sz w:val="24"/>
          <w:szCs w:val="24"/>
        </w:rPr>
        <w:br/>
        <w:t xml:space="preserve">   </w:t>
      </w:r>
      <w:r w:rsidRPr="00652017">
        <w:rPr>
          <w:rFonts w:ascii="Arial" w:hAnsi="Arial" w:cs="Arial"/>
          <w:sz w:val="24"/>
          <w:szCs w:val="24"/>
        </w:rPr>
        <w:t xml:space="preserve"> wie </w:t>
      </w:r>
      <w:r w:rsidR="009A3519">
        <w:rPr>
          <w:rFonts w:ascii="Arial" w:hAnsi="Arial" w:cs="Arial"/>
          <w:sz w:val="24"/>
          <w:szCs w:val="24"/>
        </w:rPr>
        <w:t>2 : 1)</w:t>
      </w:r>
      <w:r w:rsidRPr="00652017">
        <w:rPr>
          <w:rFonts w:ascii="Arial" w:hAnsi="Arial" w:cs="Arial"/>
          <w:sz w:val="24"/>
          <w:szCs w:val="24"/>
        </w:rPr>
        <w:t>.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="00F30E36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Mindestens 3 der 5 Abiturprüfungsfächer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müssen mit mindestens 20 Punkten</w:t>
      </w:r>
      <w:r w:rsidR="00F30E36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(vierfache </w:t>
      </w:r>
      <w:r w:rsidR="00C0378A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Wertung) abg</w:t>
      </w:r>
      <w:r w:rsidR="00C0378A">
        <w:rPr>
          <w:rFonts w:ascii="Arial" w:hAnsi="Arial" w:cs="Arial"/>
          <w:sz w:val="24"/>
          <w:szCs w:val="24"/>
        </w:rPr>
        <w:t>eschlossen werden.</w:t>
      </w:r>
      <w:r w:rsidR="00C0378A">
        <w:rPr>
          <w:rFonts w:ascii="Arial" w:hAnsi="Arial" w:cs="Arial"/>
          <w:sz w:val="24"/>
          <w:szCs w:val="24"/>
        </w:rPr>
        <w:br/>
      </w:r>
      <w:r w:rsidR="00F30E36">
        <w:rPr>
          <w:rFonts w:ascii="Arial" w:hAnsi="Arial" w:cs="Arial"/>
          <w:sz w:val="24"/>
          <w:szCs w:val="24"/>
        </w:rPr>
        <w:br/>
      </w:r>
      <w:r w:rsidRPr="00652017">
        <w:rPr>
          <w:rFonts w:ascii="Arial" w:hAnsi="Arial" w:cs="Arial"/>
          <w:sz w:val="24"/>
          <w:szCs w:val="24"/>
        </w:rPr>
        <w:t xml:space="preserve">5. Allerletzter Trost: Die </w:t>
      </w:r>
      <w:r w:rsidRPr="00C0378A">
        <w:rPr>
          <w:rFonts w:ascii="Arial" w:hAnsi="Arial" w:cs="Arial"/>
          <w:b/>
          <w:sz w:val="24"/>
          <w:szCs w:val="24"/>
        </w:rPr>
        <w:t>Abiturprüfung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darf </w:t>
      </w:r>
      <w:r w:rsidRPr="00C0378A">
        <w:rPr>
          <w:rFonts w:ascii="Arial" w:hAnsi="Arial" w:cs="Arial"/>
          <w:b/>
          <w:sz w:val="24"/>
          <w:szCs w:val="24"/>
        </w:rPr>
        <w:t>einmal wiederholt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werden. Wer allerdings </w:t>
      </w:r>
      <w:r w:rsidR="00C0378A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bereits 4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>Jahre in den Jahrgangsstufen 10 bis 12 verbracht hat,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Pr="00652017">
        <w:rPr>
          <w:rFonts w:ascii="Arial" w:hAnsi="Arial" w:cs="Arial"/>
          <w:sz w:val="24"/>
          <w:szCs w:val="24"/>
        </w:rPr>
        <w:t xml:space="preserve">darf die Abiturprüfung </w:t>
      </w:r>
      <w:r w:rsidR="00C0378A">
        <w:rPr>
          <w:rFonts w:ascii="Arial" w:hAnsi="Arial" w:cs="Arial"/>
          <w:sz w:val="24"/>
          <w:szCs w:val="24"/>
        </w:rPr>
        <w:br/>
        <w:t xml:space="preserve">    </w:t>
      </w:r>
      <w:r w:rsidRPr="00652017">
        <w:rPr>
          <w:rFonts w:ascii="Arial" w:hAnsi="Arial" w:cs="Arial"/>
          <w:sz w:val="24"/>
          <w:szCs w:val="24"/>
        </w:rPr>
        <w:t>nur als sogenannter anderer Bewerber (ohne Schulunterricht) ein zweites Mal ablegen.</w:t>
      </w:r>
      <w:r w:rsidR="00C0378A">
        <w:rPr>
          <w:rFonts w:ascii="Arial" w:hAnsi="Arial" w:cs="Arial"/>
          <w:sz w:val="24"/>
          <w:szCs w:val="24"/>
        </w:rPr>
        <w:t xml:space="preserve"> </w:t>
      </w:r>
      <w:r w:rsidR="00C0378A">
        <w:rPr>
          <w:rFonts w:ascii="Arial" w:hAnsi="Arial" w:cs="Arial"/>
          <w:sz w:val="24"/>
          <w:szCs w:val="24"/>
        </w:rPr>
        <w:br/>
        <w:t xml:space="preserve">    </w:t>
      </w:r>
      <w:r w:rsidR="00C0378A">
        <w:rPr>
          <w:rFonts w:ascii="Arial" w:hAnsi="Arial" w:cs="Arial"/>
          <w:sz w:val="24"/>
          <w:szCs w:val="24"/>
        </w:rPr>
        <w:br/>
        <w:t xml:space="preserve">    </w:t>
      </w:r>
      <w:r w:rsidRPr="00F30E36">
        <w:rPr>
          <w:rFonts w:ascii="Arial" w:hAnsi="Arial" w:cs="Arial"/>
          <w:color w:val="C00000"/>
          <w:sz w:val="24"/>
          <w:szCs w:val="24"/>
        </w:rPr>
        <w:t>Regel: Wer immer 5 Punkte oder mehr erreicht, wird an keiner Punkte-Hürde scheitern.</w:t>
      </w:r>
      <w:r w:rsidR="00C0378A" w:rsidRPr="00F30E36">
        <w:rPr>
          <w:rFonts w:ascii="Arial" w:hAnsi="Arial" w:cs="Arial"/>
          <w:color w:val="C00000"/>
          <w:sz w:val="24"/>
          <w:szCs w:val="24"/>
        </w:rPr>
        <w:t xml:space="preserve"> </w:t>
      </w:r>
      <w:bookmarkStart w:id="0" w:name="_GoBack"/>
      <w:bookmarkEnd w:id="0"/>
    </w:p>
    <w:sectPr w:rsidR="005259F4" w:rsidSect="00F30E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7"/>
    <w:rsid w:val="00121F71"/>
    <w:rsid w:val="005259F4"/>
    <w:rsid w:val="00652017"/>
    <w:rsid w:val="007D0858"/>
    <w:rsid w:val="009A3519"/>
    <w:rsid w:val="00C0378A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8BB96"/>
  <w15:chartTrackingRefBased/>
  <w15:docId w15:val="{AD08AD18-798C-46A5-B2DF-A79B9B7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01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Silke</dc:creator>
  <cp:keywords/>
  <dc:description/>
  <cp:lastModifiedBy>Seidel</cp:lastModifiedBy>
  <cp:revision>2</cp:revision>
  <cp:lastPrinted>2022-09-15T15:04:00Z</cp:lastPrinted>
  <dcterms:created xsi:type="dcterms:W3CDTF">2019-08-30T06:20:00Z</dcterms:created>
  <dcterms:modified xsi:type="dcterms:W3CDTF">2022-09-15T15:11:00Z</dcterms:modified>
</cp:coreProperties>
</file>